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8142A9">
      <w:r>
        <w:rPr>
          <w:rFonts w:hint="eastAsia" w:ascii="NEU-BX" w:hAnsi="NEU-BX" w:eastAsia="方正书宋_GBK"/>
          <w:sz w:val="24"/>
        </w:rPr>
        <w:drawing>
          <wp:inline distT="0" distB="0" distL="0" distR="0">
            <wp:extent cx="4916805" cy="7486015"/>
            <wp:effectExtent l="0" t="0" r="17145" b="635"/>
            <wp:docPr id="487" name="Q24XZKZFXYNMLBSX14e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" name="Q24XZKZFXYNMLBSX14e.ep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7240" cy="748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footerReference w:type="default" r:id="rId6"/>
      <w:headerReference w:type="default" r:id="rId7"/>
      <w:pgSz w:w="11906" w:h="16838"/>
      <w:pgMar w:top="454" w:right="1800" w:bottom="454" w:left="1800" w:header="283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BX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/>
        <w:b/>
        <w:sz w:val="24"/>
      </w:rPr>
      <w:fldChar w:fldCharType="begin"/>
      <w:instrText xml:space="preserve">Page</w:instrText>
      <w:fldChar w:fldCharType="separate">
        <w:t>Seq</w:t>
      </w:fldChar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t>教辅资源，关注公众号★全科AA+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C7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1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2026-01-26T18:00:00Z</dcterms:created>
  <dc:creator>全科AA+</dc:creator>
  <cp:lastModifiedBy>全科AA+</cp:lastModifiedBy>
  <dcterms:modified xsi:type="dcterms:W3CDTF">2026-01-26T18:00:00Z</dcterms:modified>
  <dc:subject>全科AA+</dc:subject>
  <dc:title>公众号：全科AA+</dc:title>
  <cp:category>全科AA+</cp:category>
  <dc:description>公众号：全科AA+</dc:description>
  <cp:keywords>公众号：全科AA+</cp:keywords>
  <cp:lastPrinted>2026-01-26T18:00:00Z</cp:lastPrin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eyJoZGlkIjoiMDIxYjA0NjExYzJhOWIyMGJlMjljYTQzMGNiOTcyNzAiLCJ1c2VySWQiOiIxMjE0MzI1ODU2In0=</vt:lpwstr>
  </property>
  <property fmtid="{D5CDD505-2E9C-101B-9397-08002B2CF9AE}" pid="4" name="ICV">
    <vt:lpwstr>4AF821CFA9B24DD0810A6BA74C2EB63E_12</vt:lpwstr>
  </property>
</Properties>
</file>